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D9D19" w14:textId="77777777" w:rsidR="00D14AF9" w:rsidRPr="002D7505" w:rsidRDefault="00D14AF9" w:rsidP="00D14AF9">
      <w:pPr>
        <w:rPr>
          <w:b/>
          <w:bCs/>
        </w:rPr>
      </w:pPr>
      <w:bookmarkStart w:id="0" w:name="_Hlk169592336"/>
      <w:r w:rsidRPr="002D7505">
        <w:rPr>
          <w:b/>
          <w:bCs/>
        </w:rPr>
        <w:t>Simplified risk assessment/record</w:t>
      </w:r>
    </w:p>
    <w:p w14:paraId="54217380" w14:textId="77777777" w:rsidR="00D14AF9" w:rsidRDefault="00D14AF9" w:rsidP="00D14AF9">
      <w:r>
        <w:t xml:space="preserve">The Third Age Trust website support area has details risk assessment checklists, which we have summarised.  Here are some suggested risks to be considered and mentioned at meeting/event introduction and pre-event emails – for the record. </w:t>
      </w:r>
    </w:p>
    <w:p w14:paraId="2258EB11" w14:textId="77777777" w:rsidR="00D14AF9" w:rsidRPr="00E628B6" w:rsidRDefault="00D14AF9" w:rsidP="00D14AF9">
      <w:pPr>
        <w:rPr>
          <w:b/>
          <w:bCs/>
        </w:rPr>
      </w:pPr>
      <w:r w:rsidRPr="00E628B6">
        <w:rPr>
          <w:b/>
          <w:bCs/>
        </w:rPr>
        <w:t xml:space="preserve">Venues (initial </w:t>
      </w:r>
      <w:r>
        <w:rPr>
          <w:b/>
          <w:bCs/>
        </w:rPr>
        <w:t xml:space="preserve">document </w:t>
      </w:r>
      <w:r w:rsidRPr="00E628B6">
        <w:rPr>
          <w:b/>
          <w:bCs/>
        </w:rPr>
        <w:t>and refresher)</w:t>
      </w:r>
      <w:r>
        <w:rPr>
          <w:b/>
          <w:bCs/>
        </w:rPr>
        <w:t>. Document and record</w:t>
      </w:r>
    </w:p>
    <w:p w14:paraId="483E9E6D" w14:textId="77777777" w:rsidR="00D14AF9" w:rsidRDefault="00D14AF9" w:rsidP="00D14AF9">
      <w:r>
        <w:t>Is the seating suitable?</w:t>
      </w:r>
    </w:p>
    <w:p w14:paraId="25509EBB" w14:textId="77777777" w:rsidR="00D14AF9" w:rsidRDefault="00D14AF9" w:rsidP="00D14AF9">
      <w:r>
        <w:t>Is the lighting adequate?</w:t>
      </w:r>
    </w:p>
    <w:p w14:paraId="20E62B53" w14:textId="77777777" w:rsidR="00D14AF9" w:rsidRDefault="00D14AF9" w:rsidP="00D14AF9">
      <w:r>
        <w:t>Is there adequate temperature/ventilation?</w:t>
      </w:r>
    </w:p>
    <w:p w14:paraId="3918DC41" w14:textId="77777777" w:rsidR="00D14AF9" w:rsidRDefault="00D14AF9" w:rsidP="00D14AF9">
      <w:r>
        <w:t>Check for trip hazards.</w:t>
      </w:r>
    </w:p>
    <w:p w14:paraId="09C67FEF" w14:textId="77777777" w:rsidR="00D14AF9" w:rsidRDefault="00D14AF9" w:rsidP="00D14AF9">
      <w:r>
        <w:t>Clarify venue vs u3a responsibilities.</w:t>
      </w:r>
    </w:p>
    <w:p w14:paraId="1F26B0E5" w14:textId="77777777" w:rsidR="00D14AF9" w:rsidRDefault="00D14AF9" w:rsidP="00D14AF9">
      <w:r>
        <w:t>Verify any electrical and other equipment is safe and has been checked.</w:t>
      </w:r>
    </w:p>
    <w:p w14:paraId="2A5CF618" w14:textId="77777777" w:rsidR="00D14AF9" w:rsidRDefault="00D14AF9" w:rsidP="00D14AF9">
      <w:r>
        <w:t>Are refreshment arrangements sufficient?</w:t>
      </w:r>
    </w:p>
    <w:p w14:paraId="4B59B356" w14:textId="77777777" w:rsidR="00D14AF9" w:rsidRDefault="00D14AF9" w:rsidP="00D14AF9">
      <w:r>
        <w:t>Pre event checks</w:t>
      </w:r>
    </w:p>
    <w:p w14:paraId="4B41C20F" w14:textId="77777777" w:rsidR="00D14AF9" w:rsidRDefault="00D14AF9" w:rsidP="00D14AF9">
      <w:pPr>
        <w:pStyle w:val="ListParagraph"/>
        <w:numPr>
          <w:ilvl w:val="0"/>
          <w:numId w:val="2"/>
        </w:numPr>
      </w:pPr>
      <w:r>
        <w:t>Take an attendance list</w:t>
      </w:r>
    </w:p>
    <w:p w14:paraId="34BE8ECB" w14:textId="77777777" w:rsidR="00D14AF9" w:rsidRDefault="00D14AF9" w:rsidP="00D14AF9">
      <w:pPr>
        <w:pStyle w:val="ListParagraph"/>
        <w:numPr>
          <w:ilvl w:val="0"/>
          <w:numId w:val="2"/>
        </w:numPr>
      </w:pPr>
      <w:r>
        <w:t>Point out fire exits and explain evacuation details.</w:t>
      </w:r>
    </w:p>
    <w:p w14:paraId="0D78D751" w14:textId="77777777" w:rsidR="00D14AF9" w:rsidRDefault="00D14AF9" w:rsidP="00D14AF9">
      <w:pPr>
        <w:pStyle w:val="ListParagraph"/>
        <w:numPr>
          <w:ilvl w:val="0"/>
          <w:numId w:val="2"/>
        </w:numPr>
      </w:pPr>
      <w:r>
        <w:t>Point out toilet facilities.</w:t>
      </w:r>
    </w:p>
    <w:p w14:paraId="6FE90288" w14:textId="77777777" w:rsidR="00D14AF9" w:rsidRDefault="00D14AF9" w:rsidP="00D14AF9">
      <w:pPr>
        <w:pStyle w:val="ListParagraph"/>
        <w:numPr>
          <w:ilvl w:val="0"/>
          <w:numId w:val="2"/>
        </w:numPr>
      </w:pPr>
      <w:r>
        <w:t>Identify the First aider and where the first aid kit is.</w:t>
      </w:r>
    </w:p>
    <w:p w14:paraId="59131FE1" w14:textId="77777777" w:rsidR="00D14AF9" w:rsidRDefault="00D14AF9" w:rsidP="00D14AF9">
      <w:pPr>
        <w:rPr>
          <w:b/>
          <w:bCs/>
        </w:rPr>
      </w:pPr>
    </w:p>
    <w:p w14:paraId="4DBAD9F9" w14:textId="77777777" w:rsidR="00D14AF9" w:rsidRPr="00E628B6" w:rsidRDefault="00D14AF9" w:rsidP="00D14AF9">
      <w:pPr>
        <w:rPr>
          <w:b/>
          <w:bCs/>
        </w:rPr>
      </w:pPr>
      <w:r w:rsidRPr="00E628B6">
        <w:rPr>
          <w:b/>
          <w:bCs/>
        </w:rPr>
        <w:t>Walks (pre walk checks</w:t>
      </w:r>
      <w:r>
        <w:rPr>
          <w:b/>
          <w:bCs/>
        </w:rPr>
        <w:t xml:space="preserve"> or contained in description email</w:t>
      </w:r>
      <w:r w:rsidRPr="00E628B6">
        <w:rPr>
          <w:b/>
          <w:bCs/>
        </w:rPr>
        <w:t>)</w:t>
      </w:r>
    </w:p>
    <w:p w14:paraId="1448FA21" w14:textId="77777777" w:rsidR="00D14AF9" w:rsidRDefault="00D14AF9" w:rsidP="00D14AF9">
      <w:r>
        <w:t>Identify that the route has been pre-walked.</w:t>
      </w:r>
    </w:p>
    <w:p w14:paraId="4EB08134" w14:textId="77777777" w:rsidR="00D14AF9" w:rsidRDefault="00D14AF9" w:rsidP="00D14AF9">
      <w:r>
        <w:t>Give the time and length of the walk.</w:t>
      </w:r>
    </w:p>
    <w:p w14:paraId="64599117" w14:textId="77777777" w:rsidR="00D14AF9" w:rsidRDefault="00D14AF9" w:rsidP="00D14AF9">
      <w:r>
        <w:t>Explain the route.</w:t>
      </w:r>
    </w:p>
    <w:p w14:paraId="5B1FFA18" w14:textId="77777777" w:rsidR="00D14AF9" w:rsidRDefault="00D14AF9" w:rsidP="00D14AF9">
      <w:r>
        <w:t>Suggest recommended equipment for the area/walk/weather- sticks/boots/jackets.</w:t>
      </w:r>
    </w:p>
    <w:p w14:paraId="74CA4348" w14:textId="77777777" w:rsidR="00D14AF9" w:rsidRDefault="00D14AF9" w:rsidP="00D14AF9">
      <w:r>
        <w:t>Take a register/headcount</w:t>
      </w:r>
    </w:p>
    <w:p w14:paraId="0E8415D3" w14:textId="77777777" w:rsidR="00D14AF9" w:rsidRDefault="00D14AF9" w:rsidP="00D14AF9">
      <w:r>
        <w:t>Note any emergency contact details offered.</w:t>
      </w:r>
    </w:p>
    <w:p w14:paraId="7C45EC15" w14:textId="77777777" w:rsidR="00D14AF9" w:rsidRDefault="00D14AF9" w:rsidP="00D14AF9">
      <w:r>
        <w:t>Check for any health/medication/mobility issues with the walkers.</w:t>
      </w:r>
    </w:p>
    <w:p w14:paraId="217ED6D2" w14:textId="77777777" w:rsidR="00D14AF9" w:rsidRDefault="00D14AF9" w:rsidP="00D14AF9">
      <w:r>
        <w:t>Mention any specific hazards:</w:t>
      </w:r>
    </w:p>
    <w:p w14:paraId="1A03ED10" w14:textId="77777777" w:rsidR="00D14AF9" w:rsidRDefault="00D14AF9" w:rsidP="00D14AF9">
      <w:pPr>
        <w:pStyle w:val="ListParagraph"/>
        <w:numPr>
          <w:ilvl w:val="0"/>
          <w:numId w:val="1"/>
        </w:numPr>
      </w:pPr>
      <w:r>
        <w:t>Weather</w:t>
      </w:r>
    </w:p>
    <w:p w14:paraId="23AA5030" w14:textId="77777777" w:rsidR="00D14AF9" w:rsidRDefault="00D14AF9" w:rsidP="00D14AF9">
      <w:pPr>
        <w:pStyle w:val="ListParagraph"/>
        <w:numPr>
          <w:ilvl w:val="0"/>
          <w:numId w:val="1"/>
        </w:numPr>
      </w:pPr>
      <w:r>
        <w:t>Identify any slippery/uneven surface issues.</w:t>
      </w:r>
    </w:p>
    <w:p w14:paraId="57D2FEF4" w14:textId="77777777" w:rsidR="00D14AF9" w:rsidRDefault="00D14AF9" w:rsidP="00D14AF9">
      <w:pPr>
        <w:pStyle w:val="ListParagraph"/>
        <w:numPr>
          <w:ilvl w:val="0"/>
          <w:numId w:val="1"/>
        </w:numPr>
      </w:pPr>
      <w:r>
        <w:t>Steepness.</w:t>
      </w:r>
    </w:p>
    <w:p w14:paraId="548BB559" w14:textId="77777777" w:rsidR="00D14AF9" w:rsidRDefault="00D14AF9" w:rsidP="00D14AF9">
      <w:pPr>
        <w:pStyle w:val="ListParagraph"/>
        <w:numPr>
          <w:ilvl w:val="0"/>
          <w:numId w:val="1"/>
        </w:numPr>
      </w:pPr>
      <w:r>
        <w:t>Stiles/steps.</w:t>
      </w:r>
    </w:p>
    <w:p w14:paraId="0EB907F4" w14:textId="77777777" w:rsidR="00D14AF9" w:rsidRDefault="00D14AF9" w:rsidP="00D14AF9">
      <w:pPr>
        <w:pStyle w:val="ListParagraph"/>
        <w:numPr>
          <w:ilvl w:val="0"/>
          <w:numId w:val="1"/>
        </w:numPr>
      </w:pPr>
      <w:r>
        <w:t>Undergrowth.</w:t>
      </w:r>
    </w:p>
    <w:p w14:paraId="6B72CF57" w14:textId="77777777" w:rsidR="00D14AF9" w:rsidRDefault="00D14AF9" w:rsidP="00D14AF9">
      <w:pPr>
        <w:pStyle w:val="ListParagraph"/>
        <w:numPr>
          <w:ilvl w:val="0"/>
          <w:numId w:val="1"/>
        </w:numPr>
      </w:pPr>
      <w:r>
        <w:t>Roads.</w:t>
      </w:r>
    </w:p>
    <w:p w14:paraId="2E89232F" w14:textId="77777777" w:rsidR="00D14AF9" w:rsidRDefault="00D14AF9" w:rsidP="00D14AF9">
      <w:pPr>
        <w:pStyle w:val="ListParagraph"/>
        <w:numPr>
          <w:ilvl w:val="0"/>
          <w:numId w:val="1"/>
        </w:numPr>
      </w:pPr>
      <w:r>
        <w:t>Livestock.</w:t>
      </w:r>
    </w:p>
    <w:p w14:paraId="5E178F2D" w14:textId="428C9910" w:rsidR="00D14AF9" w:rsidRDefault="00D14AF9" w:rsidP="00D14AF9">
      <w:r>
        <w:t xml:space="preserve">Appoint a </w:t>
      </w:r>
      <w:proofErr w:type="spellStart"/>
      <w:r>
        <w:t>back</w:t>
      </w:r>
      <w:proofErr w:type="spellEnd"/>
      <w:r>
        <w:t xml:space="preserve"> marker</w:t>
      </w:r>
      <w:r>
        <w:t xml:space="preserve"> to ensure the group stays together.</w:t>
      </w:r>
    </w:p>
    <w:p w14:paraId="48DC87AA" w14:textId="77777777" w:rsidR="00D14AF9" w:rsidRPr="00E628B6" w:rsidRDefault="00D14AF9" w:rsidP="00D14AF9">
      <w:pPr>
        <w:rPr>
          <w:b/>
          <w:bCs/>
        </w:rPr>
      </w:pPr>
      <w:r w:rsidRPr="00E628B6">
        <w:rPr>
          <w:b/>
          <w:bCs/>
        </w:rPr>
        <w:lastRenderedPageBreak/>
        <w:t xml:space="preserve">Trips (pre trip </w:t>
      </w:r>
      <w:r>
        <w:rPr>
          <w:b/>
          <w:bCs/>
        </w:rPr>
        <w:t>briefing or contained in description email</w:t>
      </w:r>
      <w:r w:rsidRPr="00E628B6">
        <w:rPr>
          <w:b/>
          <w:bCs/>
        </w:rPr>
        <w:t>)</w:t>
      </w:r>
    </w:p>
    <w:p w14:paraId="4F4D6830" w14:textId="77777777" w:rsidR="00D14AF9" w:rsidRDefault="00D14AF9" w:rsidP="00D14AF9">
      <w:r>
        <w:t>Check the Committee is aware of any major outing.</w:t>
      </w:r>
    </w:p>
    <w:p w14:paraId="67A2D4B3" w14:textId="77777777" w:rsidR="00D14AF9" w:rsidRDefault="00D14AF9" w:rsidP="00D14AF9">
      <w:r>
        <w:t>Clarify travel arrangements (coach or ‘make your own way’ to the event).</w:t>
      </w:r>
    </w:p>
    <w:p w14:paraId="6CC6BA01" w14:textId="77777777" w:rsidR="00D14AF9" w:rsidRDefault="00D14AF9" w:rsidP="00D14AF9">
      <w:r>
        <w:t>Take a register/headcount.</w:t>
      </w:r>
    </w:p>
    <w:p w14:paraId="4799C7D7" w14:textId="77777777" w:rsidR="00D14AF9" w:rsidRDefault="00D14AF9" w:rsidP="00D14AF9">
      <w:r>
        <w:t>Check for any health/medication/mobility issues.</w:t>
      </w:r>
    </w:p>
    <w:p w14:paraId="5AF8496D" w14:textId="77777777" w:rsidR="00D14AF9" w:rsidRDefault="00D14AF9" w:rsidP="00D14AF9">
      <w:r>
        <w:t>Identify and note any emergency contacts offered.</w:t>
      </w:r>
    </w:p>
    <w:p w14:paraId="719458AC" w14:textId="77777777" w:rsidR="00D14AF9" w:rsidRDefault="00D14AF9" w:rsidP="00D14AF9">
      <w:r>
        <w:t>Identify a failsafe meeting point (if lost, head for…, call mobile number …)</w:t>
      </w:r>
    </w:p>
    <w:bookmarkEnd w:id="0"/>
    <w:p w14:paraId="2DCE88AA" w14:textId="77777777" w:rsidR="009D25A4" w:rsidRPr="00D14AF9" w:rsidRDefault="009D25A4" w:rsidP="00D14AF9"/>
    <w:sectPr w:rsidR="009D25A4" w:rsidRPr="00D14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74B34"/>
    <w:multiLevelType w:val="hybridMultilevel"/>
    <w:tmpl w:val="9C366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C24740"/>
    <w:multiLevelType w:val="hybridMultilevel"/>
    <w:tmpl w:val="31B8C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896697">
    <w:abstractNumId w:val="1"/>
  </w:num>
  <w:num w:numId="2" w16cid:durableId="54919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A4"/>
    <w:rsid w:val="002743C2"/>
    <w:rsid w:val="002B33F8"/>
    <w:rsid w:val="002D7505"/>
    <w:rsid w:val="00960C91"/>
    <w:rsid w:val="009D25A4"/>
    <w:rsid w:val="00A13EE2"/>
    <w:rsid w:val="00CD08E8"/>
    <w:rsid w:val="00D14AF9"/>
    <w:rsid w:val="00E6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4985"/>
  <w15:chartTrackingRefBased/>
  <w15:docId w15:val="{38C3C85C-B1D2-4282-B9C6-D6123E8B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Searing</dc:creator>
  <cp:keywords/>
  <dc:description/>
  <cp:lastModifiedBy>Keith Searing</cp:lastModifiedBy>
  <cp:revision>4</cp:revision>
  <dcterms:created xsi:type="dcterms:W3CDTF">2024-06-17T14:49:00Z</dcterms:created>
  <dcterms:modified xsi:type="dcterms:W3CDTF">2024-06-18T07:38:00Z</dcterms:modified>
</cp:coreProperties>
</file>